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B7DF3" w14:textId="77777777" w:rsidR="00237500" w:rsidRPr="0015307A" w:rsidRDefault="00535556" w:rsidP="0053555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5307A">
        <w:rPr>
          <w:rFonts w:ascii="Times New Roman" w:hAnsi="Times New Roman" w:cs="Times New Roman"/>
          <w:b/>
        </w:rPr>
        <w:t>ULTRASONİK BANYO TEKNİK ŞARTNAMESİ</w:t>
      </w:r>
    </w:p>
    <w:p w14:paraId="636BC1A5" w14:textId="77777777" w:rsidR="00535556" w:rsidRPr="0015307A" w:rsidRDefault="00535556" w:rsidP="00535556">
      <w:pPr>
        <w:jc w:val="center"/>
        <w:rPr>
          <w:rFonts w:ascii="Times New Roman" w:hAnsi="Times New Roman" w:cs="Times New Roman"/>
          <w:b/>
        </w:rPr>
      </w:pPr>
    </w:p>
    <w:p w14:paraId="37F0C623" w14:textId="77777777" w:rsidR="00535556" w:rsidRPr="0015307A" w:rsidRDefault="00535556" w:rsidP="00535556">
      <w:pPr>
        <w:jc w:val="center"/>
        <w:rPr>
          <w:rFonts w:ascii="Times New Roman" w:hAnsi="Times New Roman" w:cs="Times New Roman"/>
          <w:b/>
        </w:rPr>
      </w:pPr>
    </w:p>
    <w:p w14:paraId="2AEDF579" w14:textId="77777777" w:rsidR="00535556" w:rsidRPr="0015307A" w:rsidRDefault="00535556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 xml:space="preserve">Cihaz laboratuvar koşullarında çalışmaya uygun tasarlanmış olmalıdır. </w:t>
      </w:r>
    </w:p>
    <w:p w14:paraId="05EEE4BF" w14:textId="69407609" w:rsidR="00535556" w:rsidRPr="0015307A" w:rsidRDefault="000E2536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Cihazın banyo kapasitesi</w:t>
      </w:r>
      <w:r w:rsidR="00514650">
        <w:rPr>
          <w:rFonts w:ascii="Times New Roman" w:hAnsi="Times New Roman" w:cs="Times New Roman"/>
        </w:rPr>
        <w:t xml:space="preserve"> en az</w:t>
      </w:r>
      <w:r w:rsidRPr="0015307A">
        <w:rPr>
          <w:rFonts w:ascii="Times New Roman" w:hAnsi="Times New Roman" w:cs="Times New Roman"/>
        </w:rPr>
        <w:t xml:space="preserve"> 3.2</w:t>
      </w:r>
      <w:r w:rsidR="00535556" w:rsidRPr="0015307A">
        <w:rPr>
          <w:rFonts w:ascii="Times New Roman" w:hAnsi="Times New Roman" w:cs="Times New Roman"/>
        </w:rPr>
        <w:t xml:space="preserve"> lt olmalıdır. </w:t>
      </w:r>
    </w:p>
    <w:p w14:paraId="38CA394C" w14:textId="77777777" w:rsidR="00535556" w:rsidRPr="0015307A" w:rsidRDefault="00535556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 xml:space="preserve">Cihaz ısıtmalı olmalıdır. </w:t>
      </w:r>
    </w:p>
    <w:p w14:paraId="2A7CDBCC" w14:textId="6A46809F" w:rsidR="005954D8" w:rsidRPr="0015307A" w:rsidRDefault="005954D8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Cihazda Degasing özelliği bulunmalı tek tuş ile kontrol edilebilmelidir.</w:t>
      </w:r>
    </w:p>
    <w:p w14:paraId="5E9A8E00" w14:textId="15E89039" w:rsidR="005954D8" w:rsidRPr="0015307A" w:rsidRDefault="005954D8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Sıcaklık ve zaman ayarlı için ayrı ekranları olmalıdır.</w:t>
      </w:r>
    </w:p>
    <w:p w14:paraId="4104DE25" w14:textId="6DE659A7" w:rsidR="00535556" w:rsidRPr="0015307A" w:rsidRDefault="00535556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 xml:space="preserve">Cihazın tankı ve dışı </w:t>
      </w:r>
      <w:r w:rsidR="005954D8" w:rsidRPr="0015307A">
        <w:rPr>
          <w:rFonts w:ascii="Times New Roman" w:hAnsi="Times New Roman" w:cs="Times New Roman"/>
        </w:rPr>
        <w:t xml:space="preserve">304 </w:t>
      </w:r>
      <w:r w:rsidRPr="0015307A">
        <w:rPr>
          <w:rFonts w:ascii="Times New Roman" w:hAnsi="Times New Roman" w:cs="Times New Roman"/>
        </w:rPr>
        <w:t xml:space="preserve">paslanmaz çelikten imal edilmiş olmalıdır. </w:t>
      </w:r>
    </w:p>
    <w:p w14:paraId="72CAFA7E" w14:textId="77777777" w:rsidR="00535556" w:rsidRPr="0015307A" w:rsidRDefault="00535556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 xml:space="preserve">Cihazın 1-99 dakika ve sonsuz çalışma zaman ayarı bulunmalıdır. </w:t>
      </w:r>
    </w:p>
    <w:p w14:paraId="6FF8B7CB" w14:textId="77777777" w:rsidR="00535556" w:rsidRPr="0015307A" w:rsidRDefault="00535556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 xml:space="preserve">Cihazın çalışma frekansı 40 kHz olmalıdır. </w:t>
      </w:r>
    </w:p>
    <w:p w14:paraId="390A3D13" w14:textId="58D5E0D6" w:rsidR="005954D8" w:rsidRPr="0015307A" w:rsidRDefault="005954D8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Cihaz dijital sıcaklık kontrolüne sahip olmalıdır.</w:t>
      </w:r>
    </w:p>
    <w:p w14:paraId="201F50E7" w14:textId="6C6F7B9E" w:rsidR="005954D8" w:rsidRPr="0015307A" w:rsidRDefault="005954D8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Beraberinde kapak ve sepet verilmelidir.</w:t>
      </w:r>
    </w:p>
    <w:p w14:paraId="0BE6441A" w14:textId="1BCF5BE9" w:rsidR="005954D8" w:rsidRPr="0015307A" w:rsidRDefault="005954D8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Isıtma gücü en az 100 W olmalıdır.</w:t>
      </w:r>
    </w:p>
    <w:p w14:paraId="7D05B18A" w14:textId="7ABC8D5F" w:rsidR="005954D8" w:rsidRPr="0015307A" w:rsidRDefault="005954D8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Tank ölçüleri en az 240x135x100</w:t>
      </w:r>
      <w:r w:rsidR="00B04A73" w:rsidRPr="0015307A">
        <w:rPr>
          <w:rFonts w:ascii="Times New Roman" w:hAnsi="Times New Roman" w:cs="Times New Roman"/>
        </w:rPr>
        <w:t>mm</w:t>
      </w:r>
      <w:r w:rsidRPr="0015307A">
        <w:rPr>
          <w:rFonts w:ascii="Times New Roman" w:hAnsi="Times New Roman" w:cs="Times New Roman"/>
        </w:rPr>
        <w:t xml:space="preserve"> olmalıdır.</w:t>
      </w:r>
    </w:p>
    <w:p w14:paraId="72ABFD71" w14:textId="4B26CC6A" w:rsidR="005954D8" w:rsidRPr="0015307A" w:rsidRDefault="005954D8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Cihazı taşımak için özel tasarlanmış taşıma kulpları olmalıdır.</w:t>
      </w:r>
    </w:p>
    <w:p w14:paraId="33AFE90C" w14:textId="77777777" w:rsidR="00535556" w:rsidRPr="0015307A" w:rsidRDefault="00535556" w:rsidP="00106AED">
      <w:pPr>
        <w:pStyle w:val="ListeParagraf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 xml:space="preserve">Cihaz 220 V / 50 Hz şehir cereyanında çalışabilmelidir. </w:t>
      </w:r>
    </w:p>
    <w:p w14:paraId="7E8C4666" w14:textId="7301FF0E" w:rsidR="00535556" w:rsidRPr="0015307A" w:rsidRDefault="00535556" w:rsidP="00106AED">
      <w:pPr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 xml:space="preserve">Teklif edilen cihazlar üretim ve fabrikasyon hatalarına karşı ücretsiz 2 yıl, ücreti karşılığında 10 yıl </w:t>
      </w:r>
      <w:r w:rsidR="005954D8" w:rsidRPr="0015307A">
        <w:rPr>
          <w:rFonts w:ascii="Times New Roman" w:hAnsi="Times New Roman" w:cs="Times New Roman"/>
        </w:rPr>
        <w:t xml:space="preserve">yedek parça ve servis garantisi </w:t>
      </w:r>
      <w:r w:rsidR="00106AED" w:rsidRPr="0015307A">
        <w:rPr>
          <w:rFonts w:ascii="Times New Roman" w:hAnsi="Times New Roman" w:cs="Times New Roman"/>
        </w:rPr>
        <w:t>veril</w:t>
      </w:r>
    </w:p>
    <w:p w14:paraId="6675BD79" w14:textId="5AD8270E" w:rsidR="00535556" w:rsidRPr="0015307A" w:rsidRDefault="00535556" w:rsidP="00106AED">
      <w:pPr>
        <w:pStyle w:val="ListeParagraf"/>
        <w:numPr>
          <w:ilvl w:val="0"/>
          <w:numId w:val="2"/>
        </w:numPr>
        <w:spacing w:before="100" w:beforeAutospacing="1" w:after="100" w:afterAutospacing="1" w:line="276" w:lineRule="auto"/>
        <w:ind w:left="0"/>
        <w:contextualSpacing w:val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Teklif veren firma İstekli Üretici veya Yetkili Satıcı olduğuna dair belgeleri ihale teklif zarfında sunacaktı</w:t>
      </w:r>
      <w:r w:rsidR="005954D8" w:rsidRPr="0015307A">
        <w:rPr>
          <w:rFonts w:ascii="Times New Roman" w:hAnsi="Times New Roman" w:cs="Times New Roman"/>
        </w:rPr>
        <w:t>r.</w:t>
      </w:r>
      <w:r w:rsidRPr="0015307A">
        <w:rPr>
          <w:rFonts w:ascii="Times New Roman" w:hAnsi="Times New Roman" w:cs="Times New Roman"/>
        </w:rPr>
        <w:t xml:space="preserve"> </w:t>
      </w:r>
    </w:p>
    <w:p w14:paraId="4DF2C610" w14:textId="29F4B44C" w:rsidR="00535556" w:rsidRPr="0015307A" w:rsidRDefault="00535556" w:rsidP="00106AED">
      <w:pPr>
        <w:pStyle w:val="ListeParagraf"/>
        <w:numPr>
          <w:ilvl w:val="0"/>
          <w:numId w:val="2"/>
        </w:numPr>
        <w:spacing w:before="100" w:beforeAutospacing="1" w:after="100" w:afterAutospacing="1" w:line="276" w:lineRule="auto"/>
        <w:ind w:left="0"/>
        <w:contextualSpacing w:val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Cihaz kuruma çalışır durumda teslim edilmeli,</w:t>
      </w:r>
      <w:r w:rsidR="005954D8" w:rsidRPr="0015307A">
        <w:rPr>
          <w:rFonts w:ascii="Times New Roman" w:hAnsi="Times New Roman" w:cs="Times New Roman"/>
        </w:rPr>
        <w:t xml:space="preserve"> </w:t>
      </w:r>
      <w:r w:rsidRPr="0015307A">
        <w:rPr>
          <w:rFonts w:ascii="Times New Roman" w:hAnsi="Times New Roman" w:cs="Times New Roman"/>
        </w:rPr>
        <w:t>gerekli eğitim kullanıcılara verilmelidir</w:t>
      </w:r>
      <w:r w:rsidR="005954D8" w:rsidRPr="0015307A">
        <w:rPr>
          <w:rFonts w:ascii="Times New Roman" w:hAnsi="Times New Roman" w:cs="Times New Roman"/>
        </w:rPr>
        <w:t>.</w:t>
      </w:r>
    </w:p>
    <w:p w14:paraId="75A53E5C" w14:textId="2BB5861A" w:rsidR="00535556" w:rsidRPr="0015307A" w:rsidRDefault="00535556" w:rsidP="00106AED">
      <w:pPr>
        <w:pStyle w:val="ListeParagraf"/>
        <w:numPr>
          <w:ilvl w:val="0"/>
          <w:numId w:val="2"/>
        </w:numPr>
        <w:spacing w:before="100" w:beforeAutospacing="1" w:after="100" w:afterAutospacing="1" w:line="276" w:lineRule="auto"/>
        <w:ind w:left="0"/>
        <w:contextualSpacing w:val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Cihaza ait teklif sunan firmanın TSE Hizmet Yeterlilik Belgesi,İSO 9001 Kalite Belgesi bulunmalıdır ve bu belge ihale dosyasına eklenmelidir</w:t>
      </w:r>
      <w:r w:rsidR="005954D8" w:rsidRPr="0015307A">
        <w:rPr>
          <w:rFonts w:ascii="Times New Roman" w:hAnsi="Times New Roman" w:cs="Times New Roman"/>
        </w:rPr>
        <w:t>.</w:t>
      </w:r>
    </w:p>
    <w:p w14:paraId="5F563480" w14:textId="77777777" w:rsidR="00535556" w:rsidRPr="0015307A" w:rsidRDefault="00535556" w:rsidP="00106AED">
      <w:pPr>
        <w:pStyle w:val="ListeParagraf"/>
        <w:numPr>
          <w:ilvl w:val="0"/>
          <w:numId w:val="2"/>
        </w:numPr>
        <w:spacing w:before="100" w:beforeAutospacing="1" w:after="100" w:afterAutospacing="1" w:line="276" w:lineRule="auto"/>
        <w:ind w:left="0"/>
        <w:contextualSpacing w:val="0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Teklif edilen cihazlara ait markalar teklif sunan firmanın Hizmet Yeterlik Belgesinde yazılmış olmalıdır.</w:t>
      </w:r>
    </w:p>
    <w:p w14:paraId="0928EDB1" w14:textId="3E4E74E1" w:rsidR="00535556" w:rsidRPr="0015307A" w:rsidRDefault="00E831FD" w:rsidP="00106AED">
      <w:pPr>
        <w:pStyle w:val="ListeParagraf"/>
        <w:numPr>
          <w:ilvl w:val="0"/>
          <w:numId w:val="2"/>
        </w:numPr>
        <w:spacing w:before="100" w:beforeAutospacing="1" w:after="100" w:afterAutospacing="1" w:line="276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Teklif sunan firma TSE 12426 ya</w:t>
      </w:r>
      <w:r w:rsidR="00535556" w:rsidRPr="0015307A">
        <w:rPr>
          <w:rFonts w:ascii="Times New Roman" w:hAnsi="Times New Roman" w:cs="Times New Roman"/>
        </w:rPr>
        <w:t xml:space="preserve"> uygun  Teknik  Servis Hizmet  Yeterlik Belgesine sahip olmalıdır.</w:t>
      </w:r>
    </w:p>
    <w:p w14:paraId="72A0587B" w14:textId="77777777" w:rsidR="00106AED" w:rsidRPr="0015307A" w:rsidRDefault="00106AED" w:rsidP="00106AED">
      <w:pPr>
        <w:spacing w:line="360" w:lineRule="auto"/>
        <w:rPr>
          <w:rFonts w:ascii="Times New Roman" w:hAnsi="Times New Roman" w:cs="Times New Roman"/>
        </w:rPr>
      </w:pPr>
    </w:p>
    <w:p w14:paraId="266F3F5F" w14:textId="77777777" w:rsidR="00106AED" w:rsidRPr="0015307A" w:rsidRDefault="00106AED" w:rsidP="00106AED">
      <w:pPr>
        <w:spacing w:line="360" w:lineRule="auto"/>
        <w:rPr>
          <w:rFonts w:ascii="Times New Roman" w:hAnsi="Times New Roman" w:cs="Times New Roman"/>
        </w:rPr>
      </w:pPr>
    </w:p>
    <w:p w14:paraId="47813558" w14:textId="77777777" w:rsidR="00106AED" w:rsidRPr="0015307A" w:rsidRDefault="00106AED" w:rsidP="00106AED">
      <w:pPr>
        <w:spacing w:line="360" w:lineRule="auto"/>
        <w:rPr>
          <w:rFonts w:ascii="Times New Roman" w:hAnsi="Times New Roman" w:cs="Times New Roman"/>
        </w:rPr>
      </w:pPr>
    </w:p>
    <w:p w14:paraId="6414DE2C" w14:textId="77777777" w:rsidR="00106AED" w:rsidRPr="0015307A" w:rsidRDefault="00106AED" w:rsidP="00106AED">
      <w:pPr>
        <w:spacing w:line="360" w:lineRule="auto"/>
        <w:rPr>
          <w:rFonts w:ascii="Times New Roman" w:hAnsi="Times New Roman" w:cs="Times New Roman"/>
        </w:rPr>
      </w:pPr>
    </w:p>
    <w:p w14:paraId="53243692" w14:textId="42E847BC" w:rsidR="00106AED" w:rsidRPr="0015307A" w:rsidRDefault="00106AED" w:rsidP="004705F0">
      <w:pPr>
        <w:spacing w:line="360" w:lineRule="auto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Dr. Öğr. Üyesi Yapıncak GÖNCÜ</w:t>
      </w:r>
    </w:p>
    <w:p w14:paraId="2F4E6551" w14:textId="77777777" w:rsidR="00106AED" w:rsidRPr="0015307A" w:rsidRDefault="00106AED" w:rsidP="004705F0">
      <w:pPr>
        <w:spacing w:line="360" w:lineRule="auto"/>
        <w:rPr>
          <w:rFonts w:ascii="Times New Roman" w:hAnsi="Times New Roman" w:cs="Times New Roman"/>
        </w:rPr>
      </w:pPr>
      <w:r w:rsidRPr="0015307A">
        <w:rPr>
          <w:rFonts w:ascii="Times New Roman" w:hAnsi="Times New Roman" w:cs="Times New Roman"/>
        </w:rPr>
        <w:t>Proje Yürütücüsü</w:t>
      </w:r>
    </w:p>
    <w:p w14:paraId="6D91ABF1" w14:textId="5BD04B4B" w:rsidR="00106AED" w:rsidRPr="0015307A" w:rsidRDefault="00C12211" w:rsidP="004705F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106AED" w:rsidRPr="0015307A">
        <w:rPr>
          <w:rFonts w:ascii="Times New Roman" w:hAnsi="Times New Roman" w:cs="Times New Roman"/>
        </w:rPr>
        <w:t>/02/2021</w:t>
      </w:r>
    </w:p>
    <w:p w14:paraId="725C1F28" w14:textId="77777777" w:rsidR="00106AED" w:rsidRPr="0015307A" w:rsidRDefault="00106AED" w:rsidP="00106AED">
      <w:pPr>
        <w:pStyle w:val="ListeParagraf"/>
        <w:spacing w:before="100" w:beforeAutospacing="1" w:after="100" w:afterAutospacing="1" w:line="360" w:lineRule="auto"/>
        <w:ind w:left="0"/>
        <w:contextualSpacing w:val="0"/>
        <w:rPr>
          <w:rFonts w:ascii="Times New Roman" w:hAnsi="Times New Roman" w:cs="Times New Roman"/>
        </w:rPr>
      </w:pPr>
    </w:p>
    <w:p w14:paraId="023354F4" w14:textId="77777777" w:rsidR="00535556" w:rsidRPr="0015307A" w:rsidRDefault="00535556" w:rsidP="00535556">
      <w:pPr>
        <w:rPr>
          <w:rFonts w:ascii="Times New Roman" w:hAnsi="Times New Roman" w:cs="Times New Roman"/>
          <w:b/>
        </w:rPr>
      </w:pPr>
    </w:p>
    <w:sectPr w:rsidR="00535556" w:rsidRPr="0015307A" w:rsidSect="0023750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05ACD"/>
    <w:multiLevelType w:val="hybridMultilevel"/>
    <w:tmpl w:val="F7EE29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441CAB"/>
    <w:multiLevelType w:val="hybridMultilevel"/>
    <w:tmpl w:val="028A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57B3A"/>
    <w:multiLevelType w:val="hybridMultilevel"/>
    <w:tmpl w:val="82AEAC98"/>
    <w:lvl w:ilvl="0" w:tplc="DB46C8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56"/>
    <w:rsid w:val="000E2536"/>
    <w:rsid w:val="00106AED"/>
    <w:rsid w:val="0015307A"/>
    <w:rsid w:val="00237500"/>
    <w:rsid w:val="003170F9"/>
    <w:rsid w:val="004705F0"/>
    <w:rsid w:val="00514650"/>
    <w:rsid w:val="00535556"/>
    <w:rsid w:val="005954D8"/>
    <w:rsid w:val="006E7BE7"/>
    <w:rsid w:val="00760B1C"/>
    <w:rsid w:val="00773B3A"/>
    <w:rsid w:val="00B04A73"/>
    <w:rsid w:val="00BB7921"/>
    <w:rsid w:val="00BF23BA"/>
    <w:rsid w:val="00C12211"/>
    <w:rsid w:val="00D84C31"/>
    <w:rsid w:val="00E831FD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074F4"/>
  <w14:defaultImageDpi w14:val="300"/>
  <w15:docId w15:val="{932E2618-F8B8-4255-AFF4-1EA61897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55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22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çalışkan</dc:creator>
  <cp:lastModifiedBy>user</cp:lastModifiedBy>
  <cp:revision>1</cp:revision>
  <cp:lastPrinted>2021-02-14T21:10:00Z</cp:lastPrinted>
  <dcterms:created xsi:type="dcterms:W3CDTF">2021-02-10T12:01:00Z</dcterms:created>
  <dcterms:modified xsi:type="dcterms:W3CDTF">2021-02-17T10:26:00Z</dcterms:modified>
</cp:coreProperties>
</file>